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04ED" w14:textId="77777777" w:rsidR="00317847" w:rsidRPr="007B60CE" w:rsidRDefault="00317847" w:rsidP="00317847">
      <w:proofErr w:type="spellStart"/>
      <w:r w:rsidRPr="007B60CE">
        <w:t>Załącznik</w:t>
      </w:r>
      <w:proofErr w:type="spellEnd"/>
      <w:r w:rsidRPr="007B60CE">
        <w:t xml:space="preserve"> 2B</w:t>
      </w:r>
    </w:p>
    <w:p w14:paraId="41BED10A" w14:textId="77777777" w:rsidR="00317847" w:rsidRPr="007B60CE" w:rsidRDefault="00317847" w:rsidP="00317847">
      <w:r w:rsidRPr="007B60CE">
        <w:t>Report on the analysis carried out with the support of the Regional Center for Digital Medicine</w:t>
      </w:r>
    </w:p>
    <w:p w14:paraId="50663769" w14:textId="77777777" w:rsidR="00317847" w:rsidRPr="00A20399" w:rsidRDefault="00317847" w:rsidP="00317847">
      <w:pPr>
        <w:rPr>
          <w:lang w:val="pl-PL"/>
        </w:rPr>
      </w:pPr>
      <w:r w:rsidRPr="00A20399">
        <w:rPr>
          <w:lang w:val="pl-PL"/>
        </w:rPr>
        <w:t xml:space="preserve">* </w:t>
      </w:r>
      <w:proofErr w:type="spellStart"/>
      <w:r w:rsidRPr="00A20399">
        <w:rPr>
          <w:lang w:val="pl-PL"/>
        </w:rPr>
        <w:t>Required</w:t>
      </w:r>
      <w:proofErr w:type="spellEnd"/>
      <w:r w:rsidRPr="00A20399">
        <w:rPr>
          <w:lang w:val="pl-PL"/>
        </w:rPr>
        <w:t xml:space="preserve"> </w:t>
      </w:r>
      <w:proofErr w:type="spellStart"/>
      <w:r w:rsidRPr="00A20399">
        <w:rPr>
          <w:lang w:val="pl-PL"/>
        </w:rPr>
        <w:t>fields</w:t>
      </w:r>
      <w:proofErr w:type="spellEnd"/>
    </w:p>
    <w:p w14:paraId="7C689B9F" w14:textId="77777777" w:rsidR="00317847" w:rsidRPr="00A20399" w:rsidRDefault="00317847" w:rsidP="00317847">
      <w:pPr>
        <w:rPr>
          <w:lang w:val="pl-PL"/>
        </w:rPr>
      </w:pPr>
    </w:p>
    <w:p w14:paraId="542712DB" w14:textId="77777777" w:rsidR="00317847" w:rsidRPr="00A20399" w:rsidRDefault="00317847" w:rsidP="00317847">
      <w:pPr>
        <w:spacing w:before="240" w:line="278" w:lineRule="auto"/>
        <w:rPr>
          <w:b/>
          <w:bCs/>
          <w:lang w:val="pl-PL"/>
        </w:rPr>
      </w:pPr>
      <w:r w:rsidRPr="00A20399">
        <w:rPr>
          <w:b/>
          <w:bCs/>
          <w:lang w:val="pl-PL"/>
        </w:rPr>
        <w:t xml:space="preserve">Analysis </w:t>
      </w:r>
      <w:proofErr w:type="spellStart"/>
      <w:r w:rsidRPr="00A20399">
        <w:rPr>
          <w:b/>
          <w:bCs/>
          <w:lang w:val="pl-PL"/>
        </w:rPr>
        <w:t>title</w:t>
      </w:r>
      <w:proofErr w:type="spellEnd"/>
      <w:r w:rsidRPr="00A20399">
        <w:rPr>
          <w:b/>
          <w:bCs/>
          <w:lang w:val="pl-PL"/>
        </w:rPr>
        <w:t xml:space="preserve"> *</w:t>
      </w:r>
    </w:p>
    <w:sdt>
      <w:sdtPr>
        <w:id w:val="-1325818799"/>
        <w:placeholder>
          <w:docPart w:val="1722ABB7078142B28791A190B99AD09B"/>
        </w:placeholder>
        <w:showingPlcHdr/>
      </w:sdtPr>
      <w:sdtEndPr/>
      <w:sdtContent>
        <w:p w14:paraId="7A0B2B34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4B63B1D4" w14:textId="16F7FA0A" w:rsidR="23F0C198" w:rsidRPr="00A20399" w:rsidRDefault="23F0C198" w:rsidP="3D8EB6B6">
      <w:pPr>
        <w:spacing w:before="240" w:line="278" w:lineRule="auto"/>
        <w:rPr>
          <w:rFonts w:ascii="Aptos" w:eastAsia="Aptos" w:hAnsi="Aptos" w:cs="Aptos"/>
          <w:color w:val="000000" w:themeColor="text1"/>
          <w:lang w:val="pl-PL"/>
        </w:rPr>
      </w:pPr>
      <w:proofErr w:type="spellStart"/>
      <w:r w:rsidRPr="3D8EB6B6">
        <w:rPr>
          <w:rFonts w:ascii="Aptos" w:eastAsia="Aptos" w:hAnsi="Aptos" w:cs="Aptos"/>
          <w:b/>
          <w:bCs/>
          <w:color w:val="000000" w:themeColor="text1"/>
          <w:lang w:val="pl-PL"/>
        </w:rPr>
        <w:t>Date</w:t>
      </w:r>
      <w:proofErr w:type="spellEnd"/>
      <w:r w:rsidRPr="3D8EB6B6">
        <w:rPr>
          <w:rFonts w:ascii="Aptos" w:eastAsia="Aptos" w:hAnsi="Aptos" w:cs="Aptos"/>
          <w:b/>
          <w:bCs/>
          <w:color w:val="000000" w:themeColor="text1"/>
          <w:lang w:val="pl-PL"/>
        </w:rPr>
        <w:t xml:space="preserve"> of the </w:t>
      </w:r>
      <w:proofErr w:type="spellStart"/>
      <w:r w:rsidRPr="3D8EB6B6">
        <w:rPr>
          <w:rFonts w:ascii="Aptos" w:eastAsia="Aptos" w:hAnsi="Aptos" w:cs="Aptos"/>
          <w:b/>
          <w:bCs/>
          <w:color w:val="000000" w:themeColor="text1"/>
          <w:lang w:val="pl-PL"/>
        </w:rPr>
        <w:t>analysis</w:t>
      </w:r>
      <w:proofErr w:type="spellEnd"/>
      <w:r w:rsidRPr="3D8EB6B6">
        <w:rPr>
          <w:rFonts w:ascii="Aptos" w:eastAsia="Aptos" w:hAnsi="Aptos" w:cs="Aptos"/>
          <w:b/>
          <w:bCs/>
          <w:color w:val="000000" w:themeColor="text1"/>
          <w:lang w:val="pl-PL"/>
        </w:rPr>
        <w:t>*</w:t>
      </w:r>
    </w:p>
    <w:sdt>
      <w:sdtPr>
        <w:id w:val="1601005423"/>
        <w:placeholder>
          <w:docPart w:val="9BE59C04A0DD491A93BC48C373F99CE8"/>
        </w:placeholder>
        <w:showingPlcHdr/>
      </w:sdtPr>
      <w:sdtEndPr/>
      <w:sdtContent>
        <w:p w14:paraId="53B1D25D" w14:textId="28B16EFB" w:rsidR="23F0C198" w:rsidRPr="00A20399" w:rsidRDefault="23F0C198">
          <w:pPr>
            <w:rPr>
              <w:lang w:val="pl-PL"/>
            </w:rPr>
          </w:pPr>
          <w:r w:rsidRPr="3D8EB6B6">
            <w:rPr>
              <w:rStyle w:val="Tekstzastpczy"/>
            </w:rPr>
            <w:t>Kliknij lub naciśnij tutaj, aby wprowadzić tekst.</w:t>
          </w:r>
        </w:p>
      </w:sdtContent>
    </w:sdt>
    <w:p w14:paraId="19856D51" w14:textId="77777777" w:rsidR="00317847" w:rsidRPr="00A20399" w:rsidRDefault="00317847" w:rsidP="00317847">
      <w:pPr>
        <w:spacing w:before="240" w:line="278" w:lineRule="auto"/>
        <w:rPr>
          <w:b/>
          <w:bCs/>
          <w:lang w:val="pl-PL"/>
        </w:rPr>
      </w:pPr>
      <w:proofErr w:type="spellStart"/>
      <w:r w:rsidRPr="00A20399">
        <w:rPr>
          <w:b/>
          <w:bCs/>
          <w:lang w:val="pl-PL"/>
        </w:rPr>
        <w:t>Authors</w:t>
      </w:r>
      <w:proofErr w:type="spellEnd"/>
      <w:r w:rsidRPr="00A20399">
        <w:rPr>
          <w:b/>
          <w:bCs/>
          <w:lang w:val="pl-PL"/>
        </w:rPr>
        <w:t xml:space="preserve"> with </w:t>
      </w:r>
      <w:proofErr w:type="spellStart"/>
      <w:r w:rsidRPr="00A20399">
        <w:rPr>
          <w:b/>
          <w:bCs/>
          <w:lang w:val="pl-PL"/>
        </w:rPr>
        <w:t>affiliations</w:t>
      </w:r>
      <w:proofErr w:type="spellEnd"/>
      <w:r w:rsidRPr="00A20399">
        <w:rPr>
          <w:b/>
          <w:bCs/>
          <w:lang w:val="pl-PL"/>
        </w:rPr>
        <w:t xml:space="preserve"> *</w:t>
      </w:r>
    </w:p>
    <w:sdt>
      <w:sdtPr>
        <w:id w:val="1860849111"/>
        <w:placeholder>
          <w:docPart w:val="1722ABB7078142B28791A190B99AD09B"/>
        </w:placeholder>
        <w:showingPlcHdr/>
      </w:sdtPr>
      <w:sdtEndPr/>
      <w:sdtContent>
        <w:p w14:paraId="2EBF86FB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4AA1AC3" w14:textId="77777777" w:rsidR="00317847" w:rsidRPr="007B60CE" w:rsidRDefault="00317847" w:rsidP="00317847">
      <w:r w:rsidRPr="007B60CE">
        <w:rPr>
          <w:b/>
          <w:bCs/>
        </w:rPr>
        <w:t xml:space="preserve">Data * </w:t>
      </w:r>
      <w:r w:rsidRPr="007B60CE">
        <w:t>(description for 50-200 words, in the case of publicly available data, a persistent identifier is sufficient, e.g. DOI and repository name)</w:t>
      </w:r>
    </w:p>
    <w:sdt>
      <w:sdtPr>
        <w:id w:val="-1943985930"/>
        <w:placeholder>
          <w:docPart w:val="1722ABB7078142B28791A190B99AD09B"/>
        </w:placeholder>
        <w:showingPlcHdr/>
      </w:sdtPr>
      <w:sdtEndPr/>
      <w:sdtContent>
        <w:p w14:paraId="0CD15A93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568C6190" w14:textId="77777777" w:rsidR="00317847" w:rsidRPr="00A20399" w:rsidRDefault="00317847" w:rsidP="00317847">
      <w:pPr>
        <w:spacing w:before="240" w:line="278" w:lineRule="auto"/>
        <w:rPr>
          <w:b/>
          <w:bCs/>
          <w:lang w:val="pl-PL"/>
        </w:rPr>
      </w:pPr>
      <w:proofErr w:type="spellStart"/>
      <w:r w:rsidRPr="00A20399">
        <w:rPr>
          <w:b/>
          <w:bCs/>
          <w:lang w:val="pl-PL"/>
        </w:rPr>
        <w:t>Methods</w:t>
      </w:r>
      <w:proofErr w:type="spellEnd"/>
      <w:r w:rsidRPr="00A20399">
        <w:rPr>
          <w:b/>
          <w:bCs/>
          <w:lang w:val="pl-PL"/>
        </w:rPr>
        <w:t xml:space="preserve"> of </w:t>
      </w:r>
      <w:proofErr w:type="spellStart"/>
      <w:r w:rsidRPr="00A20399">
        <w:rPr>
          <w:b/>
          <w:bCs/>
          <w:lang w:val="pl-PL"/>
        </w:rPr>
        <w:t>analysis</w:t>
      </w:r>
      <w:proofErr w:type="spellEnd"/>
      <w:r w:rsidRPr="00A20399">
        <w:rPr>
          <w:b/>
          <w:bCs/>
          <w:lang w:val="pl-PL"/>
        </w:rPr>
        <w:t xml:space="preserve"> (100-300 </w:t>
      </w:r>
      <w:proofErr w:type="spellStart"/>
      <w:r w:rsidRPr="00A20399">
        <w:rPr>
          <w:b/>
          <w:bCs/>
          <w:lang w:val="pl-PL"/>
        </w:rPr>
        <w:t>words</w:t>
      </w:r>
      <w:proofErr w:type="spellEnd"/>
      <w:r w:rsidRPr="00A20399">
        <w:rPr>
          <w:b/>
          <w:bCs/>
          <w:lang w:val="pl-PL"/>
        </w:rPr>
        <w:t>) *</w:t>
      </w:r>
    </w:p>
    <w:sdt>
      <w:sdtPr>
        <w:id w:val="-1655062805"/>
        <w:placeholder>
          <w:docPart w:val="1722ABB7078142B28791A190B99AD09B"/>
        </w:placeholder>
        <w:showingPlcHdr/>
      </w:sdtPr>
      <w:sdtEndPr/>
      <w:sdtContent>
        <w:p w14:paraId="6287B8F0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BCEB10C" w14:textId="77777777" w:rsidR="00317847" w:rsidRPr="007B60CE" w:rsidRDefault="00317847" w:rsidP="00317847">
      <w:pPr>
        <w:rPr>
          <w:i/>
          <w:iCs/>
          <w:color w:val="808080" w:themeColor="background1" w:themeShade="80"/>
        </w:rPr>
      </w:pPr>
      <w:r w:rsidRPr="007B60CE">
        <w:rPr>
          <w:i/>
          <w:iCs/>
          <w:color w:val="808080" w:themeColor="background1" w:themeShade="80"/>
        </w:rPr>
        <w:t>Here you can add figures/tables</w:t>
      </w:r>
    </w:p>
    <w:p w14:paraId="136AD561" w14:textId="77777777" w:rsidR="00317847" w:rsidRPr="00A20399" w:rsidRDefault="00317847" w:rsidP="00317847">
      <w:pPr>
        <w:spacing w:before="240" w:line="278" w:lineRule="auto"/>
        <w:rPr>
          <w:b/>
          <w:bCs/>
          <w:lang w:val="pl-PL"/>
        </w:rPr>
      </w:pPr>
      <w:proofErr w:type="spellStart"/>
      <w:r w:rsidRPr="00A20399">
        <w:rPr>
          <w:b/>
          <w:bCs/>
          <w:lang w:val="pl-PL"/>
        </w:rPr>
        <w:t>Main</w:t>
      </w:r>
      <w:proofErr w:type="spellEnd"/>
      <w:r w:rsidRPr="00A20399">
        <w:rPr>
          <w:b/>
          <w:bCs/>
          <w:lang w:val="pl-PL"/>
        </w:rPr>
        <w:t xml:space="preserve"> </w:t>
      </w:r>
      <w:proofErr w:type="spellStart"/>
      <w:r w:rsidRPr="00A20399">
        <w:rPr>
          <w:b/>
          <w:bCs/>
          <w:lang w:val="pl-PL"/>
        </w:rPr>
        <w:t>results</w:t>
      </w:r>
      <w:proofErr w:type="spellEnd"/>
      <w:r w:rsidRPr="00A20399">
        <w:rPr>
          <w:b/>
          <w:bCs/>
          <w:lang w:val="pl-PL"/>
        </w:rPr>
        <w:t xml:space="preserve"> (100-300 </w:t>
      </w:r>
      <w:proofErr w:type="spellStart"/>
      <w:r w:rsidRPr="00A20399">
        <w:rPr>
          <w:b/>
          <w:bCs/>
          <w:lang w:val="pl-PL"/>
        </w:rPr>
        <w:t>words</w:t>
      </w:r>
      <w:proofErr w:type="spellEnd"/>
      <w:r w:rsidRPr="00A20399">
        <w:rPr>
          <w:b/>
          <w:bCs/>
          <w:lang w:val="pl-PL"/>
        </w:rPr>
        <w:t>) *</w:t>
      </w:r>
    </w:p>
    <w:sdt>
      <w:sdtPr>
        <w:id w:val="-1178272871"/>
        <w:placeholder>
          <w:docPart w:val="1722ABB7078142B28791A190B99AD09B"/>
        </w:placeholder>
        <w:showingPlcHdr/>
      </w:sdtPr>
      <w:sdtEndPr/>
      <w:sdtContent>
        <w:p w14:paraId="0488B0AD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0AEE8670" w14:textId="77777777" w:rsidR="00317847" w:rsidRPr="007B60CE" w:rsidRDefault="00317847" w:rsidP="00317847">
      <w:pPr>
        <w:rPr>
          <w:i/>
          <w:iCs/>
          <w:color w:val="808080" w:themeColor="background1" w:themeShade="80"/>
        </w:rPr>
      </w:pPr>
      <w:r w:rsidRPr="007B60CE">
        <w:rPr>
          <w:i/>
          <w:iCs/>
          <w:color w:val="808080" w:themeColor="background1" w:themeShade="80"/>
        </w:rPr>
        <w:t>Here you can add figures/tables</w:t>
      </w:r>
    </w:p>
    <w:p w14:paraId="7BA822E4" w14:textId="77777777" w:rsidR="00317847" w:rsidRPr="00A20399" w:rsidRDefault="00317847" w:rsidP="00317847">
      <w:pPr>
        <w:spacing w:before="240" w:line="278" w:lineRule="auto"/>
        <w:rPr>
          <w:b/>
          <w:bCs/>
          <w:lang w:val="pl-PL"/>
        </w:rPr>
      </w:pPr>
      <w:proofErr w:type="spellStart"/>
      <w:r w:rsidRPr="00A20399">
        <w:rPr>
          <w:b/>
          <w:bCs/>
          <w:lang w:val="pl-PL"/>
        </w:rPr>
        <w:t>Conclusion</w:t>
      </w:r>
      <w:proofErr w:type="spellEnd"/>
      <w:r w:rsidRPr="00A20399">
        <w:rPr>
          <w:b/>
          <w:bCs/>
          <w:lang w:val="pl-PL"/>
        </w:rPr>
        <w:t xml:space="preserve"> (50-200 </w:t>
      </w:r>
      <w:proofErr w:type="spellStart"/>
      <w:r w:rsidRPr="00A20399">
        <w:rPr>
          <w:b/>
          <w:bCs/>
          <w:lang w:val="pl-PL"/>
        </w:rPr>
        <w:t>words</w:t>
      </w:r>
      <w:proofErr w:type="spellEnd"/>
      <w:r w:rsidRPr="00A20399">
        <w:rPr>
          <w:b/>
          <w:bCs/>
          <w:lang w:val="pl-PL"/>
        </w:rPr>
        <w:t>) *</w:t>
      </w:r>
    </w:p>
    <w:sdt>
      <w:sdtPr>
        <w:id w:val="1377661760"/>
        <w:placeholder>
          <w:docPart w:val="1722ABB7078142B28791A190B99AD09B"/>
        </w:placeholder>
        <w:showingPlcHdr/>
      </w:sdtPr>
      <w:sdtEndPr/>
      <w:sdtContent>
        <w:p w14:paraId="7C4F8B79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12A68A89" w14:textId="77777777" w:rsidR="00317847" w:rsidRPr="007B60CE" w:rsidRDefault="00317847" w:rsidP="00317847">
      <w:pPr>
        <w:spacing w:before="240" w:line="278" w:lineRule="auto"/>
      </w:pPr>
      <w:r w:rsidRPr="007B60CE">
        <w:rPr>
          <w:rFonts w:ascii="Aptos" w:eastAsia="Aptos" w:hAnsi="Aptos" w:cs="Aptos"/>
          <w:b/>
          <w:bCs/>
        </w:rPr>
        <w:t>Name and identifier/number of the project/grant</w:t>
      </w:r>
      <w:r w:rsidRPr="007B60CE">
        <w:t xml:space="preserve"> </w:t>
      </w:r>
      <w:r w:rsidRPr="007B60CE">
        <w:rPr>
          <w:rFonts w:ascii="Aptos" w:eastAsia="Aptos" w:hAnsi="Aptos" w:cs="Aptos"/>
        </w:rPr>
        <w:t>(required if the analysis is conducted for a clinical trial, optional in other cases)</w:t>
      </w:r>
    </w:p>
    <w:sdt>
      <w:sdtPr>
        <w:id w:val="917288064"/>
        <w:placeholder>
          <w:docPart w:val="1722ABB7078142B28791A190B99AD09B"/>
        </w:placeholder>
        <w:showingPlcHdr/>
      </w:sdtPr>
      <w:sdtEndPr/>
      <w:sdtContent>
        <w:p w14:paraId="1A1D5AB3" w14:textId="77777777" w:rsidR="00317847" w:rsidRPr="00A20399" w:rsidRDefault="00317847" w:rsidP="00317847">
          <w:pPr>
            <w:rPr>
              <w:lang w:val="pl-PL"/>
            </w:rPr>
          </w:pPr>
          <w:r w:rsidRPr="00A20399">
            <w:rPr>
              <w:rStyle w:val="Tekstzastpczy"/>
              <w:lang w:val="pl-PL"/>
            </w:rPr>
            <w:t>Kliknij lub naciśnij tutaj, aby wprowadzić tekst.</w:t>
          </w:r>
        </w:p>
      </w:sdtContent>
    </w:sdt>
    <w:p w14:paraId="732D4FF4" w14:textId="77777777" w:rsidR="00317847" w:rsidRPr="007B60CE" w:rsidRDefault="00317847" w:rsidP="00317847">
      <w:pPr>
        <w:spacing w:before="240" w:line="278" w:lineRule="auto"/>
        <w:rPr>
          <w:b/>
          <w:bCs/>
        </w:rPr>
      </w:pPr>
      <w:r w:rsidRPr="007B60CE">
        <w:rPr>
          <w:rFonts w:ascii="Aptos" w:eastAsia="Aptos" w:hAnsi="Aptos" w:cs="Aptos"/>
          <w:b/>
          <w:bCs/>
        </w:rPr>
        <w:t>Support obtained from</w:t>
      </w:r>
      <w:r w:rsidRPr="007B60CE">
        <w:rPr>
          <w:b/>
          <w:bCs/>
        </w:rPr>
        <w:t xml:space="preserve"> Regional Center for Digital Medicine *</w:t>
      </w:r>
    </w:p>
    <w:p w14:paraId="2C61360F" w14:textId="77777777" w:rsidR="00317847" w:rsidRPr="007B60CE" w:rsidRDefault="00456EC7" w:rsidP="00317847">
      <w:pPr>
        <w:rPr>
          <w:rFonts w:ascii="Aptos" w:eastAsia="Aptos" w:hAnsi="Aptos" w:cs="Aptos"/>
        </w:rPr>
      </w:pPr>
      <w:sdt>
        <w:sdtPr>
          <w:rPr>
            <w:rFonts w:ascii="MS Gothic" w:eastAsia="MS Gothic" w:hAnsi="MS Gothic"/>
          </w:rPr>
          <w:id w:val="-6373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47" w:rsidRPr="007B60CE">
            <w:rPr>
              <w:rFonts w:ascii="MS Gothic" w:eastAsia="MS Gothic" w:hAnsi="MS Gothic" w:cs="MS Gothic"/>
            </w:rPr>
            <w:t>☐</w:t>
          </w:r>
        </w:sdtContent>
      </w:sdt>
      <w:r w:rsidR="00317847" w:rsidRPr="007B60CE">
        <w:t xml:space="preserve"> </w:t>
      </w:r>
      <w:r w:rsidR="00317847" w:rsidRPr="007B60CE">
        <w:rPr>
          <w:rFonts w:ascii="Aptos" w:eastAsia="Aptos" w:hAnsi="Aptos" w:cs="Aptos"/>
        </w:rPr>
        <w:t>Access to computing infrastructure/analytical software</w:t>
      </w:r>
    </w:p>
    <w:p w14:paraId="28639F03" w14:textId="77777777" w:rsidR="00317847" w:rsidRPr="007B60CE" w:rsidRDefault="00456EC7" w:rsidP="00317847">
      <w:pPr>
        <w:rPr>
          <w:rFonts w:ascii="Aptos" w:eastAsia="Aptos" w:hAnsi="Aptos" w:cs="Aptos"/>
        </w:rPr>
      </w:pPr>
      <w:sdt>
        <w:sdtPr>
          <w:rPr>
            <w:rFonts w:ascii="MS Gothic" w:eastAsia="MS Gothic" w:hAnsi="MS Gothic"/>
          </w:rPr>
          <w:id w:val="80122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47" w:rsidRPr="007B60CE">
            <w:rPr>
              <w:rFonts w:ascii="MS Gothic" w:eastAsia="MS Gothic" w:hAnsi="MS Gothic"/>
            </w:rPr>
            <w:t>☐</w:t>
          </w:r>
        </w:sdtContent>
      </w:sdt>
      <w:r w:rsidR="00317847" w:rsidRPr="007B60CE">
        <w:t xml:space="preserve"> Access to research equipment</w:t>
      </w:r>
    </w:p>
    <w:p w14:paraId="10D80D76" w14:textId="77777777" w:rsidR="00317847" w:rsidRPr="007B60CE" w:rsidRDefault="00456EC7" w:rsidP="00317847">
      <w:sdt>
        <w:sdtPr>
          <w:rPr>
            <w:rFonts w:ascii="MS Gothic" w:eastAsia="MS Gothic" w:hAnsi="MS Gothic"/>
          </w:rPr>
          <w:id w:val="12883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47" w:rsidRPr="007B60CE">
            <w:rPr>
              <w:rFonts w:ascii="MS Gothic" w:eastAsia="MS Gothic" w:hAnsi="MS Gothic"/>
            </w:rPr>
            <w:t>☐</w:t>
          </w:r>
        </w:sdtContent>
      </w:sdt>
      <w:r w:rsidR="00317847" w:rsidRPr="007B60CE">
        <w:t xml:space="preserve"> Access to medical data repository</w:t>
      </w:r>
    </w:p>
    <w:p w14:paraId="4B891366" w14:textId="77777777" w:rsidR="00317847" w:rsidRPr="007B60CE" w:rsidRDefault="00456EC7" w:rsidP="00317847">
      <w:sdt>
        <w:sdtPr>
          <w:rPr>
            <w:rFonts w:ascii="MS Gothic" w:eastAsia="MS Gothic" w:hAnsi="MS Gothic"/>
          </w:rPr>
          <w:id w:val="35807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47" w:rsidRPr="007B60CE">
            <w:rPr>
              <w:rFonts w:ascii="MS Gothic" w:eastAsia="MS Gothic" w:hAnsi="MS Gothic"/>
            </w:rPr>
            <w:t>☐</w:t>
          </w:r>
        </w:sdtContent>
      </w:sdt>
      <w:r w:rsidR="00317847" w:rsidRPr="007B60CE">
        <w:t xml:space="preserve"> Analytical services supporting research</w:t>
      </w:r>
    </w:p>
    <w:p w14:paraId="64BA1E59" w14:textId="77777777" w:rsidR="00317847" w:rsidRPr="007B60CE" w:rsidRDefault="00456EC7" w:rsidP="00317847">
      <w:pPr>
        <w:rPr>
          <w:rFonts w:ascii="Aptos" w:eastAsia="Aptos" w:hAnsi="Aptos" w:cs="Aptos"/>
        </w:rPr>
      </w:pPr>
      <w:sdt>
        <w:sdtPr>
          <w:rPr>
            <w:rFonts w:ascii="MS Gothic" w:eastAsia="MS Gothic" w:hAnsi="MS Gothic"/>
          </w:rPr>
          <w:id w:val="61194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47" w:rsidRPr="007B60CE">
            <w:rPr>
              <w:rFonts w:ascii="MS Gothic" w:eastAsia="MS Gothic" w:hAnsi="MS Gothic"/>
            </w:rPr>
            <w:t>☐</w:t>
          </w:r>
        </w:sdtContent>
      </w:sdt>
      <w:r w:rsidR="00317847" w:rsidRPr="007B60CE">
        <w:t xml:space="preserve"> </w:t>
      </w:r>
      <w:r w:rsidR="00317847" w:rsidRPr="007B60CE">
        <w:rPr>
          <w:rFonts w:ascii="Aptos" w:eastAsia="Aptos" w:hAnsi="Aptos" w:cs="Aptos"/>
        </w:rPr>
        <w:t>Consultation/technical support of RCMC staff</w:t>
      </w:r>
    </w:p>
    <w:p w14:paraId="532B248E" w14:textId="77777777" w:rsidR="00317847" w:rsidRPr="00A20399" w:rsidRDefault="00456EC7" w:rsidP="00317847">
      <w:pPr>
        <w:rPr>
          <w:rStyle w:val="Tekstzastpczy"/>
          <w:lang w:val="pl-PL"/>
        </w:rPr>
      </w:pPr>
      <w:sdt>
        <w:sdtPr>
          <w:rPr>
            <w:rFonts w:ascii="MS Gothic" w:eastAsia="MS Gothic" w:hAnsi="MS Gothic"/>
            <w:color w:val="666666"/>
            <w:lang w:val="pl-PL"/>
          </w:rPr>
          <w:id w:val="-156863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47" w:rsidRPr="00A20399">
            <w:rPr>
              <w:rFonts w:ascii="MS Gothic" w:eastAsia="MS Gothic" w:hAnsi="MS Gothic" w:cs="MS Gothic"/>
              <w:lang w:val="pl-PL"/>
            </w:rPr>
            <w:t>☐</w:t>
          </w:r>
        </w:sdtContent>
      </w:sdt>
      <w:r w:rsidR="00317847" w:rsidRPr="00A20399">
        <w:rPr>
          <w:lang w:val="pl-PL"/>
        </w:rPr>
        <w:t xml:space="preserve"> </w:t>
      </w:r>
      <w:proofErr w:type="spellStart"/>
      <w:r w:rsidR="00317847" w:rsidRPr="00A20399">
        <w:rPr>
          <w:lang w:val="pl-PL"/>
        </w:rPr>
        <w:t>Other</w:t>
      </w:r>
      <w:proofErr w:type="spellEnd"/>
      <w:r w:rsidR="00317847" w:rsidRPr="00A20399">
        <w:rPr>
          <w:lang w:val="pl-PL"/>
        </w:rPr>
        <w:t xml:space="preserve">: </w:t>
      </w:r>
      <w:sdt>
        <w:sdtPr>
          <w:rPr>
            <w:rStyle w:val="Tekstzastpczy"/>
          </w:rPr>
          <w:id w:val="-1461255708"/>
          <w:placeholder>
            <w:docPart w:val="50C0B493FCBB48A3B3E91416BC101DF9"/>
          </w:placeholder>
          <w:showingPlcHdr/>
        </w:sdtPr>
        <w:sdtEndPr>
          <w:rPr>
            <w:rStyle w:val="Tekstzastpczy"/>
          </w:rPr>
        </w:sdtEndPr>
        <w:sdtContent>
          <w:r w:rsidR="00317847" w:rsidRPr="00A20399">
            <w:rPr>
              <w:rStyle w:val="Tekstzastpczy"/>
              <w:lang w:val="pl-PL"/>
            </w:rPr>
            <w:t>Kliknij lub naciśnij tutaj, aby wprowadzić tekst.</w:t>
          </w:r>
        </w:sdtContent>
      </w:sdt>
    </w:p>
    <w:p w14:paraId="4FD2FEC6" w14:textId="77777777" w:rsidR="00A20399" w:rsidRPr="00E7278F" w:rsidRDefault="00A20399" w:rsidP="00A20399">
      <w:pPr>
        <w:rPr>
          <w:b/>
          <w:bCs/>
          <w:lang w:val="pl-PL"/>
        </w:rPr>
      </w:pPr>
      <w:proofErr w:type="spellStart"/>
      <w:r w:rsidRPr="00A20399">
        <w:rPr>
          <w:b/>
          <w:bCs/>
          <w:lang w:val="pl-PL"/>
        </w:rPr>
        <w:t>Who</w:t>
      </w:r>
      <w:proofErr w:type="spellEnd"/>
      <w:r w:rsidRPr="00A20399">
        <w:rPr>
          <w:b/>
          <w:bCs/>
          <w:lang w:val="pl-PL"/>
        </w:rPr>
        <w:t xml:space="preserve"> </w:t>
      </w:r>
      <w:proofErr w:type="spellStart"/>
      <w:r w:rsidRPr="00A20399">
        <w:rPr>
          <w:b/>
          <w:bCs/>
          <w:lang w:val="pl-PL"/>
        </w:rPr>
        <w:t>provided</w:t>
      </w:r>
      <w:proofErr w:type="spellEnd"/>
      <w:r w:rsidRPr="00A20399">
        <w:rPr>
          <w:b/>
          <w:bCs/>
          <w:lang w:val="pl-PL"/>
        </w:rPr>
        <w:t xml:space="preserve"> </w:t>
      </w:r>
      <w:proofErr w:type="spellStart"/>
      <w:r w:rsidRPr="00A20399">
        <w:rPr>
          <w:b/>
          <w:bCs/>
          <w:lang w:val="pl-PL"/>
        </w:rPr>
        <w:t>support</w:t>
      </w:r>
      <w:proofErr w:type="spellEnd"/>
      <w:r w:rsidRPr="00A20399">
        <w:rPr>
          <w:b/>
          <w:bCs/>
          <w:lang w:val="pl-PL"/>
        </w:rPr>
        <w:t>?</w:t>
      </w:r>
    </w:p>
    <w:sdt>
      <w:sdtPr>
        <w:id w:val="-1204320335"/>
        <w:placeholder>
          <w:docPart w:val="D4147A130E66410589570C36C4DD64A9"/>
        </w:placeholder>
        <w:showingPlcHdr/>
      </w:sdtPr>
      <w:sdtContent>
        <w:p w14:paraId="6C84DD60" w14:textId="77777777" w:rsidR="00A20399" w:rsidRPr="00E7278F" w:rsidRDefault="00A20399" w:rsidP="00A20399">
          <w:pPr>
            <w:rPr>
              <w:lang w:val="pl-PL"/>
            </w:rPr>
          </w:pPr>
          <w:r w:rsidRPr="00E7278F">
            <w:rPr>
              <w:rStyle w:val="Tekstzastpczy"/>
              <w:lang w:val="pl-PL"/>
            </w:rPr>
            <w:t>Kliknij lub naciśnij tutaj, aby wprowadzić tekst.</w:t>
          </w:r>
        </w:p>
      </w:sdtContent>
    </w:sdt>
    <w:sectPr w:rsidR="00A20399" w:rsidRPr="00E7278F">
      <w:headerReference w:type="default" r:id="rId10"/>
      <w:footerReference w:type="default" r:id="rId11"/>
      <w:pgSz w:w="11906" w:h="16838"/>
      <w:pgMar w:top="540" w:right="720" w:bottom="7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40AF" w14:textId="77777777" w:rsidR="00456EC7" w:rsidRPr="007B60CE" w:rsidRDefault="00456EC7">
      <w:pPr>
        <w:spacing w:after="0" w:line="240" w:lineRule="auto"/>
      </w:pPr>
      <w:r w:rsidRPr="007B60CE">
        <w:separator/>
      </w:r>
    </w:p>
  </w:endnote>
  <w:endnote w:type="continuationSeparator" w:id="0">
    <w:p w14:paraId="76CD7275" w14:textId="77777777" w:rsidR="00456EC7" w:rsidRPr="007B60CE" w:rsidRDefault="00456EC7">
      <w:pPr>
        <w:spacing w:after="0" w:line="240" w:lineRule="auto"/>
      </w:pPr>
      <w:r w:rsidRPr="007B60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4" w:type="dxa"/>
      <w:jc w:val="center"/>
      <w:tblBorders>
        <w:top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528"/>
      <w:gridCol w:w="3528"/>
      <w:gridCol w:w="3528"/>
    </w:tblGrid>
    <w:tr w:rsidR="08ADD436" w:rsidRPr="007B60CE" w14:paraId="4BB05126" w14:textId="77777777" w:rsidTr="6A7D718D">
      <w:trPr>
        <w:trHeight w:val="567"/>
        <w:jc w:val="center"/>
      </w:trPr>
      <w:tc>
        <w:tcPr>
          <w:tcW w:w="3528" w:type="dxa"/>
          <w:vAlign w:val="center"/>
        </w:tcPr>
        <w:p w14:paraId="3B5D628C" w14:textId="7BF91518" w:rsidR="08ADD436" w:rsidRPr="007B60CE" w:rsidRDefault="6A7D718D" w:rsidP="0033718F">
          <w:pPr>
            <w:pStyle w:val="Nagwek"/>
            <w:jc w:val="center"/>
          </w:pPr>
          <w:r w:rsidRPr="007B60CE">
            <w:rPr>
              <w:noProof/>
            </w:rPr>
            <w:drawing>
              <wp:inline distT="0" distB="0" distL="0" distR="0" wp14:anchorId="13FB5158" wp14:editId="7807F642">
                <wp:extent cx="126000" cy="126000"/>
                <wp:effectExtent l="0" t="0" r="0" b="0"/>
                <wp:docPr id="20528923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877587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B60CE">
            <w:t xml:space="preserve"> rcmc.umed.pl</w:t>
          </w:r>
        </w:p>
      </w:tc>
      <w:tc>
        <w:tcPr>
          <w:tcW w:w="3528" w:type="dxa"/>
          <w:vAlign w:val="center"/>
        </w:tcPr>
        <w:p w14:paraId="5A8BBBDD" w14:textId="6D22013A" w:rsidR="08ADD436" w:rsidRPr="007B60CE" w:rsidRDefault="6A7D718D" w:rsidP="0033718F">
          <w:pPr>
            <w:pStyle w:val="Nagwek"/>
            <w:jc w:val="center"/>
          </w:pPr>
          <w:r w:rsidRPr="007B60CE">
            <w:rPr>
              <w:noProof/>
            </w:rPr>
            <w:drawing>
              <wp:inline distT="0" distB="0" distL="0" distR="0" wp14:anchorId="742B240A" wp14:editId="4761F097">
                <wp:extent cx="126000" cy="126000"/>
                <wp:effectExtent l="0" t="0" r="0" b="0"/>
                <wp:docPr id="14539817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47140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B60CE">
            <w:t xml:space="preserve"> rcmc@umed.lodz.pl</w:t>
          </w:r>
        </w:p>
      </w:tc>
      <w:tc>
        <w:tcPr>
          <w:tcW w:w="3528" w:type="dxa"/>
          <w:vAlign w:val="center"/>
        </w:tcPr>
        <w:p w14:paraId="7D952831" w14:textId="7A92E024" w:rsidR="08ADD436" w:rsidRPr="007B60CE" w:rsidRDefault="6A7D718D" w:rsidP="0033718F">
          <w:pPr>
            <w:pStyle w:val="Nagwek"/>
            <w:jc w:val="center"/>
          </w:pPr>
          <w:r w:rsidRPr="007B60CE">
            <w:rPr>
              <w:noProof/>
            </w:rPr>
            <w:drawing>
              <wp:inline distT="0" distB="0" distL="0" distR="0" wp14:anchorId="58F99D89" wp14:editId="41493A48">
                <wp:extent cx="126000" cy="126000"/>
                <wp:effectExtent l="0" t="0" r="0" b="0"/>
                <wp:docPr id="16369197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415668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B60CE">
            <w:t xml:space="preserve"> 887 669 937</w:t>
          </w:r>
        </w:p>
      </w:tc>
    </w:tr>
  </w:tbl>
  <w:p w14:paraId="02F98FAF" w14:textId="01003960" w:rsidR="08ADD436" w:rsidRPr="00A20399" w:rsidRDefault="0033718F" w:rsidP="0033718F">
    <w:pPr>
      <w:pStyle w:val="Stopka"/>
      <w:spacing w:before="120"/>
      <w:jc w:val="center"/>
      <w:rPr>
        <w:sz w:val="20"/>
        <w:szCs w:val="20"/>
        <w:lang w:val="pl-PL"/>
      </w:rPr>
    </w:pPr>
    <w:r w:rsidRPr="00A20399">
      <w:rPr>
        <w:sz w:val="20"/>
        <w:szCs w:val="20"/>
        <w:lang w:val="pl-PL"/>
      </w:rPr>
      <w:t>Projekt „Medical University of Lodz – Digital Medicine Center (MULDiMediC)” finansowany jest ze środków Agencji Badań Medycznych w ramach Konkursu Tworzenie i rozwój Regionalnych Centrów Medycyny Cyfrowej, nr ABM/2023/2.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9588" w14:textId="77777777" w:rsidR="00456EC7" w:rsidRPr="007B60CE" w:rsidRDefault="00456EC7">
      <w:pPr>
        <w:spacing w:after="0" w:line="240" w:lineRule="auto"/>
      </w:pPr>
      <w:r w:rsidRPr="007B60CE">
        <w:separator/>
      </w:r>
    </w:p>
  </w:footnote>
  <w:footnote w:type="continuationSeparator" w:id="0">
    <w:p w14:paraId="52F8004B" w14:textId="77777777" w:rsidR="00456EC7" w:rsidRPr="007B60CE" w:rsidRDefault="00456EC7">
      <w:pPr>
        <w:spacing w:after="0" w:line="240" w:lineRule="auto"/>
      </w:pPr>
      <w:r w:rsidRPr="007B60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6" w:type="dxa"/>
      <w:tblBorders>
        <w:bottom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5288"/>
      <w:gridCol w:w="5288"/>
    </w:tblGrid>
    <w:tr w:rsidR="08ADD436" w:rsidRPr="007B60CE" w14:paraId="66C25BED" w14:textId="77777777" w:rsidTr="7776592B">
      <w:trPr>
        <w:trHeight w:val="1166"/>
      </w:trPr>
      <w:tc>
        <w:tcPr>
          <w:tcW w:w="5288" w:type="dxa"/>
        </w:tcPr>
        <w:p w14:paraId="7F511D34" w14:textId="71B28361" w:rsidR="08ADD436" w:rsidRPr="007B60CE" w:rsidRDefault="7776592B" w:rsidP="0033718F">
          <w:pPr>
            <w:spacing w:after="0"/>
            <w:ind w:left="-115"/>
          </w:pPr>
          <w:r w:rsidRPr="007B60CE">
            <w:t xml:space="preserve">  </w:t>
          </w:r>
          <w:r w:rsidRPr="007B60CE">
            <w:rPr>
              <w:noProof/>
            </w:rPr>
            <w:drawing>
              <wp:inline distT="0" distB="0" distL="0" distR="0" wp14:anchorId="2786FF45" wp14:editId="4B802323">
                <wp:extent cx="2289029" cy="684000"/>
                <wp:effectExtent l="0" t="0" r="0" b="0"/>
                <wp:docPr id="8056282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56282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029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8" w:type="dxa"/>
        </w:tcPr>
        <w:p w14:paraId="2E9BD9E8" w14:textId="0272DF82" w:rsidR="08ADD436" w:rsidRPr="007B60CE" w:rsidRDefault="0F39AE4E" w:rsidP="08ADD436">
          <w:pPr>
            <w:pStyle w:val="Nagwek"/>
            <w:ind w:right="-115"/>
            <w:jc w:val="right"/>
          </w:pPr>
          <w:r w:rsidRPr="007B60CE">
            <w:rPr>
              <w:noProof/>
            </w:rPr>
            <w:drawing>
              <wp:inline distT="0" distB="0" distL="0" distR="0" wp14:anchorId="1899ADB4" wp14:editId="3F15E943">
                <wp:extent cx="2195412" cy="720000"/>
                <wp:effectExtent l="0" t="0" r="0" b="0"/>
                <wp:docPr id="124922339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23393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41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73986E" w14:textId="77777777" w:rsidR="0033718F" w:rsidRPr="007B60CE" w:rsidRDefault="0033718F" w:rsidP="0033718F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43CF"/>
    <w:multiLevelType w:val="hybridMultilevel"/>
    <w:tmpl w:val="64AEFBDA"/>
    <w:lvl w:ilvl="0" w:tplc="7374C7CC">
      <w:start w:val="1"/>
      <w:numFmt w:val="lowerLetter"/>
      <w:lvlText w:val="%1."/>
      <w:lvlJc w:val="left"/>
      <w:pPr>
        <w:ind w:left="720" w:hanging="360"/>
      </w:pPr>
    </w:lvl>
    <w:lvl w:ilvl="1" w:tplc="50D46994">
      <w:start w:val="1"/>
      <w:numFmt w:val="lowerLetter"/>
      <w:lvlText w:val="%2."/>
      <w:lvlJc w:val="left"/>
      <w:pPr>
        <w:ind w:left="1440" w:hanging="360"/>
      </w:pPr>
    </w:lvl>
    <w:lvl w:ilvl="2" w:tplc="E3FCD4A8">
      <w:start w:val="1"/>
      <w:numFmt w:val="lowerRoman"/>
      <w:lvlText w:val="%3."/>
      <w:lvlJc w:val="right"/>
      <w:pPr>
        <w:ind w:left="2160" w:hanging="180"/>
      </w:pPr>
    </w:lvl>
    <w:lvl w:ilvl="3" w:tplc="D6BA2AE0">
      <w:start w:val="1"/>
      <w:numFmt w:val="decimal"/>
      <w:lvlText w:val="%4."/>
      <w:lvlJc w:val="left"/>
      <w:pPr>
        <w:ind w:left="2880" w:hanging="360"/>
      </w:pPr>
    </w:lvl>
    <w:lvl w:ilvl="4" w:tplc="3272AF98">
      <w:start w:val="1"/>
      <w:numFmt w:val="lowerLetter"/>
      <w:lvlText w:val="%5."/>
      <w:lvlJc w:val="left"/>
      <w:pPr>
        <w:ind w:left="3600" w:hanging="360"/>
      </w:pPr>
    </w:lvl>
    <w:lvl w:ilvl="5" w:tplc="C5028728">
      <w:start w:val="1"/>
      <w:numFmt w:val="lowerRoman"/>
      <w:lvlText w:val="%6."/>
      <w:lvlJc w:val="right"/>
      <w:pPr>
        <w:ind w:left="4320" w:hanging="180"/>
      </w:pPr>
    </w:lvl>
    <w:lvl w:ilvl="6" w:tplc="9850D2BA">
      <w:start w:val="1"/>
      <w:numFmt w:val="decimal"/>
      <w:lvlText w:val="%7."/>
      <w:lvlJc w:val="left"/>
      <w:pPr>
        <w:ind w:left="5040" w:hanging="360"/>
      </w:pPr>
    </w:lvl>
    <w:lvl w:ilvl="7" w:tplc="D3887EC2">
      <w:start w:val="1"/>
      <w:numFmt w:val="lowerLetter"/>
      <w:lvlText w:val="%8."/>
      <w:lvlJc w:val="left"/>
      <w:pPr>
        <w:ind w:left="5760" w:hanging="360"/>
      </w:pPr>
    </w:lvl>
    <w:lvl w:ilvl="8" w:tplc="7A824E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80736"/>
    <w:multiLevelType w:val="hybridMultilevel"/>
    <w:tmpl w:val="94C24384"/>
    <w:lvl w:ilvl="0" w:tplc="7C70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88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EF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A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C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07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2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11C4"/>
    <w:multiLevelType w:val="hybridMultilevel"/>
    <w:tmpl w:val="CB980EC6"/>
    <w:lvl w:ilvl="0" w:tplc="3CC823EE">
      <w:start w:val="1"/>
      <w:numFmt w:val="decimal"/>
      <w:lvlText w:val="%1."/>
      <w:lvlJc w:val="left"/>
      <w:pPr>
        <w:ind w:left="720" w:hanging="360"/>
      </w:pPr>
    </w:lvl>
    <w:lvl w:ilvl="1" w:tplc="CB90C886">
      <w:start w:val="1"/>
      <w:numFmt w:val="lowerLetter"/>
      <w:lvlText w:val="%2."/>
      <w:lvlJc w:val="left"/>
      <w:pPr>
        <w:ind w:left="1440" w:hanging="360"/>
      </w:pPr>
    </w:lvl>
    <w:lvl w:ilvl="2" w:tplc="636C8B6A">
      <w:start w:val="1"/>
      <w:numFmt w:val="lowerRoman"/>
      <w:lvlText w:val="%3."/>
      <w:lvlJc w:val="right"/>
      <w:pPr>
        <w:ind w:left="2160" w:hanging="180"/>
      </w:pPr>
    </w:lvl>
    <w:lvl w:ilvl="3" w:tplc="03448E8C">
      <w:start w:val="1"/>
      <w:numFmt w:val="decimal"/>
      <w:lvlText w:val="%4."/>
      <w:lvlJc w:val="left"/>
      <w:pPr>
        <w:ind w:left="2880" w:hanging="360"/>
      </w:pPr>
    </w:lvl>
    <w:lvl w:ilvl="4" w:tplc="15443B14">
      <w:start w:val="1"/>
      <w:numFmt w:val="lowerLetter"/>
      <w:lvlText w:val="%5."/>
      <w:lvlJc w:val="left"/>
      <w:pPr>
        <w:ind w:left="3600" w:hanging="360"/>
      </w:pPr>
    </w:lvl>
    <w:lvl w:ilvl="5" w:tplc="D2A21C7A">
      <w:start w:val="1"/>
      <w:numFmt w:val="lowerRoman"/>
      <w:lvlText w:val="%6."/>
      <w:lvlJc w:val="right"/>
      <w:pPr>
        <w:ind w:left="4320" w:hanging="180"/>
      </w:pPr>
    </w:lvl>
    <w:lvl w:ilvl="6" w:tplc="BB46DD10">
      <w:start w:val="1"/>
      <w:numFmt w:val="decimal"/>
      <w:lvlText w:val="%7."/>
      <w:lvlJc w:val="left"/>
      <w:pPr>
        <w:ind w:left="5040" w:hanging="360"/>
      </w:pPr>
    </w:lvl>
    <w:lvl w:ilvl="7" w:tplc="2DBCE6F4">
      <w:start w:val="1"/>
      <w:numFmt w:val="lowerLetter"/>
      <w:lvlText w:val="%8."/>
      <w:lvlJc w:val="left"/>
      <w:pPr>
        <w:ind w:left="5760" w:hanging="360"/>
      </w:pPr>
    </w:lvl>
    <w:lvl w:ilvl="8" w:tplc="A1E42712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362089">
    <w:abstractNumId w:val="0"/>
  </w:num>
  <w:num w:numId="2" w16cid:durableId="2065828931">
    <w:abstractNumId w:val="2"/>
  </w:num>
  <w:num w:numId="3" w16cid:durableId="208845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C754A"/>
    <w:rsid w:val="000B784E"/>
    <w:rsid w:val="00137A2C"/>
    <w:rsid w:val="00317847"/>
    <w:rsid w:val="0033718F"/>
    <w:rsid w:val="00456EC7"/>
    <w:rsid w:val="007B60CE"/>
    <w:rsid w:val="009C6FF8"/>
    <w:rsid w:val="00A20399"/>
    <w:rsid w:val="00A818A8"/>
    <w:rsid w:val="00B46C81"/>
    <w:rsid w:val="00BC7058"/>
    <w:rsid w:val="00C02123"/>
    <w:rsid w:val="00E15289"/>
    <w:rsid w:val="00EA1694"/>
    <w:rsid w:val="00EF272F"/>
    <w:rsid w:val="00F751BC"/>
    <w:rsid w:val="067E683B"/>
    <w:rsid w:val="06CC754A"/>
    <w:rsid w:val="08ADD436"/>
    <w:rsid w:val="08D53904"/>
    <w:rsid w:val="0CC3A1D3"/>
    <w:rsid w:val="0E900342"/>
    <w:rsid w:val="0F39AE4E"/>
    <w:rsid w:val="0FD24516"/>
    <w:rsid w:val="1135A78E"/>
    <w:rsid w:val="18614407"/>
    <w:rsid w:val="22ACAE82"/>
    <w:rsid w:val="23F0C198"/>
    <w:rsid w:val="25DCE8C6"/>
    <w:rsid w:val="2927F5E4"/>
    <w:rsid w:val="2DB87270"/>
    <w:rsid w:val="2F6F2E5B"/>
    <w:rsid w:val="304CCACE"/>
    <w:rsid w:val="34B0DD27"/>
    <w:rsid w:val="37BCDD5D"/>
    <w:rsid w:val="3949E6A1"/>
    <w:rsid w:val="39901FD5"/>
    <w:rsid w:val="3D8EA328"/>
    <w:rsid w:val="3D8EB6B6"/>
    <w:rsid w:val="3EE6195D"/>
    <w:rsid w:val="3F034224"/>
    <w:rsid w:val="43B076F3"/>
    <w:rsid w:val="43CEA468"/>
    <w:rsid w:val="446EF998"/>
    <w:rsid w:val="45513583"/>
    <w:rsid w:val="45D6455E"/>
    <w:rsid w:val="561A33D6"/>
    <w:rsid w:val="5694AF83"/>
    <w:rsid w:val="5BC360BD"/>
    <w:rsid w:val="622337FB"/>
    <w:rsid w:val="622635F9"/>
    <w:rsid w:val="64B2A055"/>
    <w:rsid w:val="654ACE90"/>
    <w:rsid w:val="6651F7C0"/>
    <w:rsid w:val="68AE30A7"/>
    <w:rsid w:val="6A7D718D"/>
    <w:rsid w:val="6F00EA69"/>
    <w:rsid w:val="70A1B682"/>
    <w:rsid w:val="71069893"/>
    <w:rsid w:val="72C95DBA"/>
    <w:rsid w:val="72CB2BC1"/>
    <w:rsid w:val="7308B424"/>
    <w:rsid w:val="7465A040"/>
    <w:rsid w:val="74693B6F"/>
    <w:rsid w:val="7512C921"/>
    <w:rsid w:val="75B21D36"/>
    <w:rsid w:val="7776592B"/>
    <w:rsid w:val="7E29F468"/>
    <w:rsid w:val="7EE4AB9F"/>
    <w:rsid w:val="7F0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754A"/>
  <w15:chartTrackingRefBased/>
  <w15:docId w15:val="{865BF28A-5EC1-4DEB-B19E-BD99634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7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08ADD436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7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3718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178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22ABB7078142B28791A190B99AD0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1D98EF-4C8E-4B1D-938F-705C42ABC5BA}"/>
      </w:docPartPr>
      <w:docPartBody>
        <w:p w:rsidR="00487107" w:rsidRDefault="00E15289" w:rsidP="00E15289">
          <w:pPr>
            <w:pStyle w:val="1722ABB7078142B28791A190B99AD09B"/>
          </w:pPr>
          <w:r w:rsidRPr="007C6E6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C0B493FCBB48A3B3E91416BC101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3FE95C-3F9C-4B5E-BDE4-AACE5F04288E}"/>
      </w:docPartPr>
      <w:docPartBody>
        <w:p w:rsidR="00487107" w:rsidRDefault="00E15289" w:rsidP="00E15289">
          <w:pPr>
            <w:pStyle w:val="50C0B493FCBB48A3B3E91416BC101DF9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E59C04A0DD491A93BC48C373F99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658F-AE56-4BF9-B7D3-EDB7FE8E6FA4}"/>
      </w:docPartPr>
      <w:docPartBody>
        <w:p w:rsidR="00E15289" w:rsidRDefault="00E15289">
          <w:r w:rsidRPr="3D8EB6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147A130E66410589570C36C4DD6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D3CF2-DCC4-45D6-91D2-5623765DD592}"/>
      </w:docPartPr>
      <w:docPartBody>
        <w:p w:rsidR="00286492" w:rsidRDefault="003F5E15" w:rsidP="003F5E15">
          <w:pPr>
            <w:pStyle w:val="D4147A130E66410589570C36C4DD64A9"/>
          </w:pPr>
          <w:r w:rsidRPr="00BC0F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9"/>
    <w:rsid w:val="00286492"/>
    <w:rsid w:val="003F5E15"/>
    <w:rsid w:val="00487107"/>
    <w:rsid w:val="00E15289"/>
    <w:rsid w:val="00EF272F"/>
    <w:rsid w:val="00F7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5E15"/>
    <w:rPr>
      <w:color w:val="666666"/>
    </w:rPr>
  </w:style>
  <w:style w:type="paragraph" w:customStyle="1" w:styleId="1722ABB7078142B28791A190B99AD09B">
    <w:name w:val="1722ABB7078142B28791A190B99AD09B"/>
    <w:rsid w:val="00E15289"/>
  </w:style>
  <w:style w:type="paragraph" w:customStyle="1" w:styleId="50C0B493FCBB48A3B3E91416BC101DF9">
    <w:name w:val="50C0B493FCBB48A3B3E91416BC101DF9"/>
    <w:rsid w:val="00E15289"/>
  </w:style>
  <w:style w:type="paragraph" w:customStyle="1" w:styleId="D4147A130E66410589570C36C4DD64A9">
    <w:name w:val="D4147A130E66410589570C36C4DD64A9"/>
    <w:rsid w:val="003F5E15"/>
    <w:rPr>
      <w:lang w:val="pl-PL"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849639EB13845A4F188188090AD2F" ma:contentTypeVersion="12" ma:contentTypeDescription="Utwórz nowy dokument." ma:contentTypeScope="" ma:versionID="82aa6dede659d82c19bcfc910176ee49">
  <xsd:schema xmlns:xsd="http://www.w3.org/2001/XMLSchema" xmlns:xs="http://www.w3.org/2001/XMLSchema" xmlns:p="http://schemas.microsoft.com/office/2006/metadata/properties" xmlns:ns2="d1c45ccb-56a5-4e49-b637-648b2c86d7b4" xmlns:ns3="3996aea9-45dc-44d5-8732-c4c92cf22697" targetNamespace="http://schemas.microsoft.com/office/2006/metadata/properties" ma:root="true" ma:fieldsID="e560754d1474bb78d30b5461343a2c89" ns2:_="" ns3:_="">
    <xsd:import namespace="d1c45ccb-56a5-4e49-b637-648b2c86d7b4"/>
    <xsd:import namespace="3996aea9-45dc-44d5-8732-c4c92cf22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5ccb-56a5-4e49-b637-648b2c86d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aea9-45dc-44d5-8732-c4c92cf2269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d49e6f-cccf-4ef7-a874-2b2e4360b8f1}" ma:internalName="TaxCatchAll" ma:showField="CatchAllData" ma:web="3996aea9-45dc-44d5-8732-c4c92cf22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45ccb-56a5-4e49-b637-648b2c86d7b4">
      <Terms xmlns="http://schemas.microsoft.com/office/infopath/2007/PartnerControls"/>
    </lcf76f155ced4ddcb4097134ff3c332f>
    <TaxCatchAll xmlns="3996aea9-45dc-44d5-8732-c4c92cf22697"/>
  </documentManagement>
</p:properties>
</file>

<file path=customXml/itemProps1.xml><?xml version="1.0" encoding="utf-8"?>
<ds:datastoreItem xmlns:ds="http://schemas.openxmlformats.org/officeDocument/2006/customXml" ds:itemID="{500E4E43-4F98-4631-A366-CFA22E6E5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45ccb-56a5-4e49-b637-648b2c86d7b4"/>
    <ds:schemaRef ds:uri="3996aea9-45dc-44d5-8732-c4c92cf22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60E7B-1BD7-42CE-A53B-877DB42F0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F9E95-874E-437F-BDC8-5CBEF1E26966}">
  <ds:schemaRefs>
    <ds:schemaRef ds:uri="http://schemas.microsoft.com/office/2006/metadata/properties"/>
    <ds:schemaRef ds:uri="http://schemas.microsoft.com/office/infopath/2007/PartnerControls"/>
    <ds:schemaRef ds:uri="d1c45ccb-56a5-4e49-b637-648b2c86d7b4"/>
    <ds:schemaRef ds:uri="3996aea9-45dc-44d5-8732-c4c92cf22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1258</Characters>
  <Application>Microsoft Office Word</Application>
  <DocSecurity>0</DocSecurity>
  <Lines>34</Lines>
  <Paragraphs>33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Grabia</dc:creator>
  <cp:keywords/>
  <dc:description/>
  <cp:lastModifiedBy>Urszula Smyczyńska</cp:lastModifiedBy>
  <cp:revision>5</cp:revision>
  <dcterms:created xsi:type="dcterms:W3CDTF">2026-01-20T11:03:00Z</dcterms:created>
  <dcterms:modified xsi:type="dcterms:W3CDTF">2026-04-14T10:16:00Z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0x010100095849639EB13845A4F188188090AD2F</vt:lpwstr>
  </property>
  <property fmtid="{D5CDD505-2E9C-101B-9397-08002B2CF9AE}" pid="3" name="MediaServiceImageTags">
    <vt:lpwstr/>
  </property>
</Properties>
</file>